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17" w:rsidRDefault="00685517"/>
    <w:p w:rsidR="00685517" w:rsidRPr="00A71423" w:rsidRDefault="00685517" w:rsidP="00685517">
      <w:pPr>
        <w:spacing w:after="0" w:line="240" w:lineRule="auto"/>
        <w:jc w:val="center"/>
        <w:rPr>
          <w:b/>
          <w:i/>
          <w:sz w:val="18"/>
          <w:szCs w:val="18"/>
        </w:rPr>
      </w:pPr>
      <w:r w:rsidRPr="00A71423">
        <w:rPr>
          <w:b/>
          <w:i/>
          <w:sz w:val="18"/>
          <w:szCs w:val="18"/>
        </w:rPr>
        <w:t xml:space="preserve">Государственное бюджетное общеобразовательное учреждение </w:t>
      </w:r>
    </w:p>
    <w:p w:rsidR="00685517" w:rsidRDefault="00685517" w:rsidP="00685517">
      <w:pPr>
        <w:spacing w:after="0" w:line="240" w:lineRule="auto"/>
        <w:jc w:val="center"/>
        <w:rPr>
          <w:b/>
          <w:i/>
          <w:sz w:val="18"/>
          <w:szCs w:val="18"/>
        </w:rPr>
      </w:pPr>
      <w:r w:rsidRPr="00A71423">
        <w:rPr>
          <w:b/>
          <w:i/>
          <w:sz w:val="18"/>
          <w:szCs w:val="18"/>
        </w:rPr>
        <w:t>средняя общеобразовательная школа  школы № 129 Красногвардейского района Санкт-Петербурга</w:t>
      </w:r>
    </w:p>
    <w:p w:rsidR="00685517" w:rsidRPr="00685517" w:rsidRDefault="00685517" w:rsidP="00685517">
      <w:pPr>
        <w:jc w:val="center"/>
        <w:rPr>
          <w:b/>
          <w:i/>
          <w:sz w:val="16"/>
          <w:szCs w:val="1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4503"/>
        <w:gridCol w:w="5811"/>
        <w:gridCol w:w="4395"/>
      </w:tblGrid>
      <w:tr w:rsidR="00685517" w:rsidRPr="00685517" w:rsidTr="00685517">
        <w:tc>
          <w:tcPr>
            <w:tcW w:w="4503" w:type="dxa"/>
            <w:shd w:val="clear" w:color="auto" w:fill="auto"/>
          </w:tcPr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«Принята»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Решением педагогического совета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 ГБОУ школа № 129 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Красногвардейского района 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Санкт-Петербурга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«____»__________2020 год</w:t>
            </w:r>
          </w:p>
          <w:p w:rsidR="00685517" w:rsidRPr="00685517" w:rsidRDefault="00685517" w:rsidP="00FF2BC7">
            <w:pPr>
              <w:rPr>
                <w:i/>
                <w:sz w:val="16"/>
                <w:szCs w:val="16"/>
              </w:rPr>
            </w:pPr>
          </w:p>
          <w:p w:rsidR="00685517" w:rsidRPr="00685517" w:rsidRDefault="00685517" w:rsidP="00FF2BC7">
            <w:pPr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Протокол № ….….</w:t>
            </w:r>
          </w:p>
          <w:p w:rsidR="00685517" w:rsidRPr="00685517" w:rsidRDefault="00685517" w:rsidP="00FF2BC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811" w:type="dxa"/>
            <w:shd w:val="clear" w:color="auto" w:fill="auto"/>
          </w:tcPr>
          <w:p w:rsidR="00685517" w:rsidRPr="00685517" w:rsidRDefault="00685517" w:rsidP="00FF2BC7">
            <w:pPr>
              <w:pStyle w:val="2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</w:tcPr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«Утверждаю»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Директор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Государственного бюджетного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общеобразовательного учреждения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средней общеобразовательной школы № 129 Красногвардейского района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Санкт-Петербурга 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 xml:space="preserve">  _______________(</w:t>
            </w:r>
            <w:proofErr w:type="spellStart"/>
            <w:r w:rsidRPr="00685517">
              <w:rPr>
                <w:i/>
                <w:sz w:val="16"/>
                <w:szCs w:val="16"/>
              </w:rPr>
              <w:t>Заржевская</w:t>
            </w:r>
            <w:proofErr w:type="spellEnd"/>
            <w:r w:rsidRPr="00685517">
              <w:rPr>
                <w:i/>
                <w:sz w:val="16"/>
                <w:szCs w:val="16"/>
              </w:rPr>
              <w:t xml:space="preserve"> И.А.)</w:t>
            </w:r>
          </w:p>
          <w:p w:rsidR="00685517" w:rsidRPr="00685517" w:rsidRDefault="00685517" w:rsidP="00FF2BC7">
            <w:pPr>
              <w:pStyle w:val="2"/>
              <w:jc w:val="left"/>
              <w:rPr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«___»____________2020 год</w:t>
            </w:r>
          </w:p>
          <w:p w:rsidR="00685517" w:rsidRPr="00685517" w:rsidRDefault="00685517" w:rsidP="00685517">
            <w:pPr>
              <w:pStyle w:val="2"/>
              <w:jc w:val="left"/>
              <w:rPr>
                <w:b/>
                <w:i/>
                <w:sz w:val="16"/>
                <w:szCs w:val="16"/>
              </w:rPr>
            </w:pPr>
            <w:r w:rsidRPr="00685517">
              <w:rPr>
                <w:i/>
                <w:sz w:val="16"/>
                <w:szCs w:val="16"/>
              </w:rPr>
              <w:t>Приказ № ________</w:t>
            </w:r>
          </w:p>
        </w:tc>
      </w:tr>
    </w:tbl>
    <w:p w:rsidR="00435BCB" w:rsidRPr="00685517" w:rsidRDefault="008502E2" w:rsidP="008502E2">
      <w:pPr>
        <w:spacing w:after="0"/>
        <w:rPr>
          <w:b/>
        </w:rPr>
      </w:pPr>
      <w:r>
        <w:t xml:space="preserve">                                   </w:t>
      </w:r>
      <w:proofErr w:type="gramStart"/>
      <w:r w:rsidR="004D3738" w:rsidRPr="004D3738">
        <w:rPr>
          <w:b/>
        </w:rPr>
        <w:t>График освоения программ дополнительного образования  для  обуч</w:t>
      </w:r>
      <w:r w:rsidR="00E22C35">
        <w:rPr>
          <w:b/>
        </w:rPr>
        <w:t>ающихся  ГБОУ школы №129 с 06.05 по 22.05</w:t>
      </w:r>
      <w:r w:rsidR="004D3738" w:rsidRPr="004D3738">
        <w:rPr>
          <w:b/>
        </w:rPr>
        <w:t>.2020 года</w:t>
      </w:r>
      <w:proofErr w:type="gramEnd"/>
    </w:p>
    <w:tbl>
      <w:tblPr>
        <w:tblStyle w:val="a3"/>
        <w:tblW w:w="4651" w:type="pct"/>
        <w:tblLayout w:type="fixed"/>
        <w:tblLook w:val="04A0" w:firstRow="1" w:lastRow="0" w:firstColumn="1" w:lastColumn="0" w:noHBand="0" w:noVBand="1"/>
      </w:tblPr>
      <w:tblGrid>
        <w:gridCol w:w="1007"/>
        <w:gridCol w:w="1796"/>
        <w:gridCol w:w="1840"/>
        <w:gridCol w:w="1417"/>
        <w:gridCol w:w="3403"/>
        <w:gridCol w:w="4291"/>
      </w:tblGrid>
      <w:tr w:rsidR="00E22C35" w:rsidRPr="008A0B6D" w:rsidTr="00E22C35">
        <w:tc>
          <w:tcPr>
            <w:tcW w:w="366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Период времени</w:t>
            </w:r>
          </w:p>
        </w:tc>
        <w:tc>
          <w:tcPr>
            <w:tcW w:w="653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Темы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Формат обучения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Материал для самостоятельной работы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коммуникации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06.05.2020 – 22.05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Летающий мяч</w:t>
            </w:r>
          </w:p>
        </w:tc>
        <w:tc>
          <w:tcPr>
            <w:tcW w:w="669" w:type="pct"/>
          </w:tcPr>
          <w:p w:rsidR="00E22C35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Блокирование.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Тактика нападения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на сайте: 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https://resh.edu.ru/subject/lesson/109/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https://www.youtube.com/watch?v=k7GWUyxChbo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8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06.05.2020 – 22.05.2020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Быстрая ракетка</w:t>
            </w: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Игра в разных направлениях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Посмотреть видео на сайте: 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https://www.youtube.com/watch?v=KyBdCoF5In8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0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06.05.2020 – 22.05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Туристское многоборье </w:t>
            </w: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на сайте: </w:t>
            </w:r>
            <w:hyperlink r:id="rId11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https://www.youtube.com/watch?v=bd8_5Wm4qj0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2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06.05.2020 – 22.05.2020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туристская подготовка </w:t>
            </w: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Специальная физическая подготовка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на сайте: </w:t>
            </w:r>
            <w:hyperlink r:id="rId13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https://www.youtube.com/watch?v=bd8_5Wm4qj0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4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06.05.2020 – 22.05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Белая ладья 1г </w:t>
            </w:r>
            <w:proofErr w:type="spell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Расчет вариантов и  решение сложных  многоходовых шахматных задач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видео на сайте: </w:t>
            </w:r>
            <w:hyperlink r:id="rId15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https://www.youtube.com/watch?v=pfXRnNaaRqY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6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06.05.2020 – 22.05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53" w:type="pct"/>
            <w:vAlign w:val="center"/>
          </w:tcPr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Белая ладья 2год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pct"/>
          </w:tcPr>
          <w:p w:rsidR="00E22C35" w:rsidRPr="008A0B6D" w:rsidRDefault="00E22C35" w:rsidP="00B36D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Основные правила разыгрывания дебютов</w:t>
            </w:r>
            <w:bookmarkStart w:id="0" w:name="_GoBack"/>
            <w:bookmarkEnd w:id="0"/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https://www.youtube.com/watch?v=06SsQT3hOi8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18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06.05.2020 – 22.05.2020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Настольный хоккей</w:t>
            </w: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Тактические занятия.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https://www.youtube.com/watch?v=bf-OyuZ8c1E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0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06.05.2020 – 22.05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Дорожный патруль</w:t>
            </w: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Основы медицинских знаний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https://www.youtube.com/watch?v=Hr3wg161ckI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2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06.05.2020 – 22.05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Футболишка</w:t>
            </w:r>
            <w:proofErr w:type="spellEnd"/>
          </w:p>
        </w:tc>
        <w:tc>
          <w:tcPr>
            <w:tcW w:w="669" w:type="pct"/>
          </w:tcPr>
          <w:p w:rsidR="00E22C35" w:rsidRPr="008A0B6D" w:rsidRDefault="005F75FD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Тактика нападения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https://www.youtube.com/watch?v=fZAl_UFE7YM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4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06.05.2020 – 22.05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ОФП </w:t>
            </w:r>
          </w:p>
        </w:tc>
        <w:tc>
          <w:tcPr>
            <w:tcW w:w="669" w:type="pct"/>
          </w:tcPr>
          <w:p w:rsidR="00E22C35" w:rsidRPr="008A0B6D" w:rsidRDefault="005F75FD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5FD">
              <w:rPr>
                <w:rFonts w:ascii="Times New Roman" w:hAnsi="Times New Roman" w:cs="Times New Roman"/>
                <w:sz w:val="16"/>
                <w:szCs w:val="16"/>
              </w:rPr>
              <w:t>Основы теоретических знаний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https://www.youtube.com/watch?v=tbU2lefyIQs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6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06.05.2020 – 22.05.2020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Юный стрелок</w:t>
            </w:r>
          </w:p>
        </w:tc>
        <w:tc>
          <w:tcPr>
            <w:tcW w:w="669" w:type="pct"/>
          </w:tcPr>
          <w:p w:rsidR="00E22C35" w:rsidRPr="005F75FD" w:rsidRDefault="005F75FD" w:rsidP="008502E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F75FD">
              <w:rPr>
                <w:rFonts w:ascii="Times New Roman" w:hAnsi="Times New Roman" w:cs="Times New Roman"/>
                <w:sz w:val="16"/>
                <w:szCs w:val="16"/>
              </w:rPr>
              <w:t>Стрелковая подготовка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youtube</w:t>
              </w:r>
              <w:proofErr w:type="spellEnd"/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watch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v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</w:t>
              </w:r>
              <w:proofErr w:type="spellStart"/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uCoGR</w:t>
              </w:r>
              <w:proofErr w:type="spellEnd"/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21</w:t>
              </w:r>
              <w:proofErr w:type="spellStart"/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og</w:t>
              </w:r>
              <w:proofErr w:type="spellEnd"/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28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06.05.2020 – 22.05</w:t>
            </w: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Вместе весело шагать</w:t>
            </w: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Дорога безопасности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https://www.youtube.com/watch?v=U_b4A6wxLuY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30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E22C35" w:rsidRPr="008A0B6D" w:rsidTr="00E22C35">
        <w:tc>
          <w:tcPr>
            <w:tcW w:w="366" w:type="pct"/>
          </w:tcPr>
          <w:p w:rsidR="00E22C35" w:rsidRPr="008A0B6D" w:rsidRDefault="00E22C35" w:rsidP="00012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C35">
              <w:rPr>
                <w:rFonts w:ascii="Times New Roman" w:hAnsi="Times New Roman" w:cs="Times New Roman"/>
                <w:sz w:val="16"/>
                <w:szCs w:val="16"/>
              </w:rPr>
              <w:t>06.05.2020 – 22.05.2020</w:t>
            </w:r>
          </w:p>
        </w:tc>
        <w:tc>
          <w:tcPr>
            <w:tcW w:w="653" w:type="pct"/>
            <w:vAlign w:val="center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8×8</w:t>
            </w:r>
          </w:p>
        </w:tc>
        <w:tc>
          <w:tcPr>
            <w:tcW w:w="669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Консультационные партии. Конкурсы решений шашечных композиций. Сеансы одновременной игры</w:t>
            </w:r>
          </w:p>
        </w:tc>
        <w:tc>
          <w:tcPr>
            <w:tcW w:w="515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Самостоятельная работа (</w:t>
            </w:r>
            <w:proofErr w:type="gramStart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асинхронный</w:t>
            </w:r>
            <w:proofErr w:type="gramEnd"/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7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>Посмотреть видео на сайте:</w:t>
            </w:r>
          </w:p>
          <w:p w:rsidR="00E22C35" w:rsidRPr="008A0B6D" w:rsidRDefault="00B36DD9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E22C35"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https://www.youtube.com/watch?v=dRAOTccrvms</w:t>
              </w:r>
            </w:hyperlink>
            <w:r w:rsidR="00E22C35"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60" w:type="pct"/>
          </w:tcPr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Прислать презентацию или творческую работу по теме на электронную почту </w:t>
            </w:r>
            <w:hyperlink r:id="rId32" w:history="1">
              <w:r w:rsidRPr="008A0B6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odod129@mail.ru</w:t>
              </w:r>
            </w:hyperlink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2C35" w:rsidRPr="008A0B6D" w:rsidRDefault="00E22C35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0B6D">
              <w:rPr>
                <w:rFonts w:ascii="Times New Roman" w:hAnsi="Times New Roman" w:cs="Times New Roman"/>
                <w:sz w:val="16"/>
                <w:szCs w:val="16"/>
              </w:rPr>
              <w:t xml:space="preserve">В теме письма указать фамилию ученика и класс </w:t>
            </w:r>
          </w:p>
        </w:tc>
      </w:tr>
      <w:tr w:rsidR="005F75FD" w:rsidRPr="008A0B6D" w:rsidTr="005F75FD">
        <w:tc>
          <w:tcPr>
            <w:tcW w:w="5000" w:type="pct"/>
            <w:gridSpan w:val="6"/>
          </w:tcPr>
          <w:p w:rsidR="005F75FD" w:rsidRPr="005F75FD" w:rsidRDefault="005F75FD" w:rsidP="005F7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F75FD"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>15 мая 2020 года в 16.00</w:t>
            </w:r>
            <w:r w:rsidRPr="005F75FD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gramStart"/>
            <w:r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Открытое</w:t>
            </w:r>
            <w:proofErr w:type="gramEnd"/>
            <w:r w:rsidRPr="005F75FD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онлайн-первенства Красногвардейского района</w:t>
            </w:r>
          </w:p>
          <w:p w:rsidR="005F75FD" w:rsidRPr="005F75FD" w:rsidRDefault="005F75FD" w:rsidP="005F7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F75FD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по быстрым шахматам, </w:t>
            </w:r>
            <w:proofErr w:type="gramStart"/>
            <w:r w:rsidRPr="005F75FD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посвященное</w:t>
            </w:r>
            <w:proofErr w:type="gramEnd"/>
            <w:r w:rsidRPr="005F75FD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75-й годовщине Победы</w:t>
            </w:r>
          </w:p>
          <w:p w:rsidR="005F75FD" w:rsidRPr="005F75FD" w:rsidRDefault="005F75FD" w:rsidP="005F75F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5F75FD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в Великой Отечественной войне 1941-1945 гг.</w:t>
            </w:r>
            <w:r w:rsidRPr="005F75FD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br/>
              <w:t>Площадка </w:t>
            </w:r>
            <w:hyperlink r:id="rId33" w:tgtFrame="_blank" w:history="1">
              <w:r w:rsidRPr="005F75FD">
                <w:rPr>
                  <w:rFonts w:ascii="Georgia" w:eastAsia="Times New Roman" w:hAnsi="Georgia" w:cs="Arial"/>
                  <w:color w:val="1155CC"/>
                  <w:sz w:val="21"/>
                  <w:szCs w:val="21"/>
                  <w:u w:val="single"/>
                  <w:lang w:eastAsia="ru-RU"/>
                </w:rPr>
                <w:t>lichess.org</w:t>
              </w:r>
            </w:hyperlink>
            <w:r w:rsidRPr="005F75FD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  Система Арена</w:t>
            </w:r>
            <w:r w:rsidRPr="005F75FD">
              <w:rPr>
                <w:rFonts w:ascii="Georgia" w:eastAsia="Times New Roman" w:hAnsi="Georgia" w:cs="Arial"/>
                <w:color w:val="4D4D4D"/>
                <w:sz w:val="21"/>
                <w:szCs w:val="21"/>
                <w:lang w:eastAsia="ru-RU"/>
              </w:rPr>
              <w:t>      </w:t>
            </w:r>
            <w:hyperlink r:id="rId34" w:tgtFrame="_blank" w:history="1">
              <w:r w:rsidRPr="005F75FD">
                <w:rPr>
                  <w:rFonts w:ascii="Georgia" w:eastAsia="Times New Roman" w:hAnsi="Georgia" w:cs="Arial"/>
                  <w:color w:val="1155CC"/>
                  <w:sz w:val="21"/>
                  <w:szCs w:val="21"/>
                  <w:u w:val="single"/>
                  <w:lang w:eastAsia="ru-RU"/>
                </w:rPr>
                <w:t>https://lichess.org/tournament/new</w:t>
              </w:r>
            </w:hyperlink>
            <w:r w:rsidRPr="005F75FD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      </w:t>
            </w:r>
            <w:r w:rsidRPr="005F75FD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br/>
              <w:t>Ссылка на турнир     </w:t>
            </w:r>
            <w:hyperlink r:id="rId35" w:tgtFrame="_blank" w:history="1">
              <w:r w:rsidRPr="005F75F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https://lichess.org/tournament/L7gefTNU</w:t>
              </w:r>
            </w:hyperlink>
          </w:p>
          <w:p w:rsidR="005F75FD" w:rsidRPr="005F75FD" w:rsidRDefault="005F75FD" w:rsidP="005119ED">
            <w:pPr>
              <w:shd w:val="clear" w:color="auto" w:fill="FFFFFF"/>
              <w:spacing w:before="100" w:beforeAutospacing="1"/>
              <w:ind w:left="360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                                         </w:t>
            </w:r>
            <w:r w:rsidRPr="005F75FD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Трансляция пройдет на канале </w:t>
            </w:r>
            <w:proofErr w:type="spellStart"/>
            <w:r w:rsidRPr="005F75FD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твитч</w:t>
            </w:r>
            <w:proofErr w:type="spellEnd"/>
            <w:r w:rsidRPr="005F75FD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: </w:t>
            </w:r>
            <w:bookmarkStart w:id="1" w:name="mailruanchor__gjdgxs"/>
            <w:bookmarkEnd w:id="1"/>
            <w:r w:rsidRPr="005F75FD">
              <w:rPr>
                <w:rFonts w:ascii="Georgia" w:eastAsia="Times New Roman" w:hAnsi="Georgia" w:cs="Arial"/>
                <w:color w:val="1155CC"/>
                <w:sz w:val="21"/>
                <w:szCs w:val="21"/>
                <w:lang w:eastAsia="ru-RU"/>
              </w:rPr>
              <w:fldChar w:fldCharType="begin"/>
            </w:r>
            <w:r w:rsidRPr="005F75FD">
              <w:rPr>
                <w:rFonts w:ascii="Georgia" w:eastAsia="Times New Roman" w:hAnsi="Georgia" w:cs="Arial"/>
                <w:color w:val="1155CC"/>
                <w:sz w:val="21"/>
                <w:szCs w:val="21"/>
                <w:lang w:eastAsia="ru-RU"/>
              </w:rPr>
              <w:instrText xml:space="preserve"> HYPERLINK "https://www.twitch.tv/dragonwelbtrener" \t "_blank" </w:instrText>
            </w:r>
            <w:r w:rsidRPr="005F75FD">
              <w:rPr>
                <w:rFonts w:ascii="Georgia" w:eastAsia="Times New Roman" w:hAnsi="Georgia" w:cs="Arial"/>
                <w:color w:val="1155CC"/>
                <w:sz w:val="21"/>
                <w:szCs w:val="21"/>
                <w:lang w:eastAsia="ru-RU"/>
              </w:rPr>
              <w:fldChar w:fldCharType="separate"/>
            </w:r>
            <w:r w:rsidRPr="005F75FD">
              <w:rPr>
                <w:rFonts w:ascii="Georgia" w:eastAsia="Times New Roman" w:hAnsi="Georgia" w:cs="Arial"/>
                <w:color w:val="005BD1"/>
                <w:sz w:val="21"/>
                <w:szCs w:val="21"/>
                <w:u w:val="single"/>
                <w:lang w:eastAsia="ru-RU"/>
              </w:rPr>
              <w:t>https://www.twitch.tv/dragonwelbtrener</w:t>
            </w:r>
            <w:r w:rsidRPr="005F75FD">
              <w:rPr>
                <w:rFonts w:ascii="Georgia" w:eastAsia="Times New Roman" w:hAnsi="Georgia" w:cs="Arial"/>
                <w:color w:val="1155CC"/>
                <w:sz w:val="21"/>
                <w:szCs w:val="21"/>
                <w:lang w:eastAsia="ru-RU"/>
              </w:rPr>
              <w:fldChar w:fldCharType="end"/>
            </w:r>
          </w:p>
          <w:p w:rsidR="005F75FD" w:rsidRPr="008A0B6D" w:rsidRDefault="005F75FD" w:rsidP="008502E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5FD" w:rsidRPr="008A0B6D" w:rsidTr="005F75FD">
        <w:tc>
          <w:tcPr>
            <w:tcW w:w="5000" w:type="pct"/>
            <w:gridSpan w:val="6"/>
          </w:tcPr>
          <w:p w:rsidR="005F75FD" w:rsidRPr="005F75FD" w:rsidRDefault="005119ED" w:rsidP="005119ED">
            <w:pPr>
              <w:shd w:val="clear" w:color="auto" w:fill="FFFFFF"/>
              <w:jc w:val="center"/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>С</w:t>
            </w:r>
            <w:r w:rsidRPr="005119ED"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>сылки на посещение музеев и театров, появилась возможность смотреть онлайн многие отменённые видео-спектакли \балеты\опер</w:t>
            </w:r>
            <w:proofErr w:type="gramStart"/>
            <w:r w:rsidRPr="005119ED"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>ы-</w:t>
            </w:r>
            <w:proofErr w:type="gramEnd"/>
            <w:r w:rsidRPr="005119ED"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 xml:space="preserve"> (трансляции которых были запланированы в кинотеатрах) и всё это, совершенно бесплатно.</w:t>
            </w:r>
            <w:r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 xml:space="preserve"> </w:t>
            </w:r>
            <w:r w:rsidRPr="005119ED"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 xml:space="preserve">Ссылки высланы нам территориальной организацией Красногвардейского </w:t>
            </w:r>
            <w:proofErr w:type="gramStart"/>
            <w:r w:rsidRPr="005119ED"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>района Санкт-Петербурга профсоюза работников народного образования</w:t>
            </w:r>
            <w:proofErr w:type="gramEnd"/>
            <w:r w:rsidRPr="005119ED">
              <w:rPr>
                <w:rFonts w:ascii="Georgia" w:eastAsia="Times New Roman" w:hAnsi="Georgia" w:cs="Arial"/>
                <w:b/>
                <w:bCs/>
                <w:color w:val="BF0000"/>
                <w:sz w:val="24"/>
                <w:szCs w:val="24"/>
                <w:lang w:eastAsia="ru-RU"/>
              </w:rPr>
              <w:t xml:space="preserve"> и науки РФ (смотрите в прикреплённом файле)</w:t>
            </w:r>
          </w:p>
        </w:tc>
      </w:tr>
    </w:tbl>
    <w:p w:rsidR="00435BCB" w:rsidRDefault="00435BCB" w:rsidP="00435BCB">
      <w:pPr>
        <w:jc w:val="center"/>
        <w:rPr>
          <w:b/>
        </w:rPr>
      </w:pPr>
    </w:p>
    <w:sectPr w:rsidR="00435BCB" w:rsidSect="008502E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41CE7"/>
    <w:multiLevelType w:val="hybridMultilevel"/>
    <w:tmpl w:val="CF80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08"/>
    <w:rsid w:val="00012076"/>
    <w:rsid w:val="00055C5B"/>
    <w:rsid w:val="00096B08"/>
    <w:rsid w:val="0016530F"/>
    <w:rsid w:val="001910D3"/>
    <w:rsid w:val="0024405F"/>
    <w:rsid w:val="003F7FF5"/>
    <w:rsid w:val="00435BCB"/>
    <w:rsid w:val="0045037E"/>
    <w:rsid w:val="00491C1F"/>
    <w:rsid w:val="004D3738"/>
    <w:rsid w:val="004E4921"/>
    <w:rsid w:val="005119ED"/>
    <w:rsid w:val="00527691"/>
    <w:rsid w:val="00535CB0"/>
    <w:rsid w:val="00555A9E"/>
    <w:rsid w:val="005665A8"/>
    <w:rsid w:val="005F0092"/>
    <w:rsid w:val="005F75FD"/>
    <w:rsid w:val="0068181D"/>
    <w:rsid w:val="00685517"/>
    <w:rsid w:val="006A1412"/>
    <w:rsid w:val="006B76B1"/>
    <w:rsid w:val="007E6727"/>
    <w:rsid w:val="008502E2"/>
    <w:rsid w:val="008A0B6D"/>
    <w:rsid w:val="008B4A25"/>
    <w:rsid w:val="008F792C"/>
    <w:rsid w:val="00903557"/>
    <w:rsid w:val="009476D3"/>
    <w:rsid w:val="009E77D9"/>
    <w:rsid w:val="00A2583D"/>
    <w:rsid w:val="00A259DD"/>
    <w:rsid w:val="00A65617"/>
    <w:rsid w:val="00A84EF1"/>
    <w:rsid w:val="00AA5DA8"/>
    <w:rsid w:val="00AA7B00"/>
    <w:rsid w:val="00B067F9"/>
    <w:rsid w:val="00B36DD9"/>
    <w:rsid w:val="00B4397E"/>
    <w:rsid w:val="00B55B68"/>
    <w:rsid w:val="00B73E08"/>
    <w:rsid w:val="00B87AC6"/>
    <w:rsid w:val="00BF1F1D"/>
    <w:rsid w:val="00C11045"/>
    <w:rsid w:val="00D438E1"/>
    <w:rsid w:val="00D56953"/>
    <w:rsid w:val="00DC1C62"/>
    <w:rsid w:val="00E22C35"/>
    <w:rsid w:val="00E24CB1"/>
    <w:rsid w:val="00EE444D"/>
    <w:rsid w:val="00F61887"/>
    <w:rsid w:val="00F853D6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21"/>
  </w:style>
  <w:style w:type="paragraph" w:styleId="2">
    <w:name w:val="heading 2"/>
    <w:basedOn w:val="a"/>
    <w:next w:val="a"/>
    <w:link w:val="20"/>
    <w:qFormat/>
    <w:rsid w:val="00685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8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B4A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21"/>
  </w:style>
  <w:style w:type="paragraph" w:styleId="2">
    <w:name w:val="heading 2"/>
    <w:basedOn w:val="a"/>
    <w:next w:val="a"/>
    <w:link w:val="20"/>
    <w:qFormat/>
    <w:rsid w:val="006855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8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8B4A2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d129@mail.ru" TargetMode="External"/><Relationship Id="rId13" Type="http://schemas.openxmlformats.org/officeDocument/2006/relationships/hyperlink" Target="https://www.youtube.com/watch?v=bd8_5Wm4qj0" TargetMode="External"/><Relationship Id="rId18" Type="http://schemas.openxmlformats.org/officeDocument/2006/relationships/hyperlink" Target="mailto:odod129@mail.ru" TargetMode="External"/><Relationship Id="rId26" Type="http://schemas.openxmlformats.org/officeDocument/2006/relationships/hyperlink" Target="mailto:odod12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Hr3wg161ckI" TargetMode="External"/><Relationship Id="rId34" Type="http://schemas.openxmlformats.org/officeDocument/2006/relationships/hyperlink" Target="https://lichess.org/tournament/new" TargetMode="External"/><Relationship Id="rId7" Type="http://schemas.openxmlformats.org/officeDocument/2006/relationships/hyperlink" Target="https://www.youtube.com/watch?v=k7GWUyxChbo" TargetMode="External"/><Relationship Id="rId12" Type="http://schemas.openxmlformats.org/officeDocument/2006/relationships/hyperlink" Target="mailto:odod129@mail.ru" TargetMode="External"/><Relationship Id="rId17" Type="http://schemas.openxmlformats.org/officeDocument/2006/relationships/hyperlink" Target="https://www.youtube.com/watch?v=06SsQT3hOi8" TargetMode="External"/><Relationship Id="rId25" Type="http://schemas.openxmlformats.org/officeDocument/2006/relationships/hyperlink" Target="https://www.youtube.com/watch?v=tbU2lefyIQs" TargetMode="External"/><Relationship Id="rId33" Type="http://schemas.openxmlformats.org/officeDocument/2006/relationships/hyperlink" Target="http://lichess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odod129@mail.ru" TargetMode="External"/><Relationship Id="rId20" Type="http://schemas.openxmlformats.org/officeDocument/2006/relationships/hyperlink" Target="mailto:odod129@mail.ru" TargetMode="External"/><Relationship Id="rId29" Type="http://schemas.openxmlformats.org/officeDocument/2006/relationships/hyperlink" Target="https://www.youtube.com/watch?v=U_b4A6wxLu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09/" TargetMode="External"/><Relationship Id="rId11" Type="http://schemas.openxmlformats.org/officeDocument/2006/relationships/hyperlink" Target="https://www.youtube.com/watch?v=bd8_5Wm4qj0" TargetMode="External"/><Relationship Id="rId24" Type="http://schemas.openxmlformats.org/officeDocument/2006/relationships/hyperlink" Target="mailto:odod129@mail.ru" TargetMode="External"/><Relationship Id="rId32" Type="http://schemas.openxmlformats.org/officeDocument/2006/relationships/hyperlink" Target="mailto:odod129@mail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fXRnNaaRqY" TargetMode="External"/><Relationship Id="rId23" Type="http://schemas.openxmlformats.org/officeDocument/2006/relationships/hyperlink" Target="https://www.youtube.com/watch?v=fZAl_UFE7YM" TargetMode="External"/><Relationship Id="rId28" Type="http://schemas.openxmlformats.org/officeDocument/2006/relationships/hyperlink" Target="mailto:odod129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odod129@mail.ru" TargetMode="External"/><Relationship Id="rId19" Type="http://schemas.openxmlformats.org/officeDocument/2006/relationships/hyperlink" Target="https://www.youtube.com/watch?v=bf-OyuZ8c1E" TargetMode="External"/><Relationship Id="rId31" Type="http://schemas.openxmlformats.org/officeDocument/2006/relationships/hyperlink" Target="https://www.youtube.com/watch?v=dRAOTccrv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yBdCoF5In8" TargetMode="External"/><Relationship Id="rId14" Type="http://schemas.openxmlformats.org/officeDocument/2006/relationships/hyperlink" Target="mailto:odod129@mail.ru" TargetMode="External"/><Relationship Id="rId22" Type="http://schemas.openxmlformats.org/officeDocument/2006/relationships/hyperlink" Target="mailto:odod129@mail.ru" TargetMode="External"/><Relationship Id="rId27" Type="http://schemas.openxmlformats.org/officeDocument/2006/relationships/hyperlink" Target="https://www.youtube.com/watch?v=B8uCoGR21og" TargetMode="External"/><Relationship Id="rId30" Type="http://schemas.openxmlformats.org/officeDocument/2006/relationships/hyperlink" Target="mailto:odod129@mail.ru" TargetMode="External"/><Relationship Id="rId35" Type="http://schemas.openxmlformats.org/officeDocument/2006/relationships/hyperlink" Target="https://lichess.org/tournament/L7gefT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2020-03-25T11:01:00Z</cp:lastPrinted>
  <dcterms:created xsi:type="dcterms:W3CDTF">2020-03-25T11:45:00Z</dcterms:created>
  <dcterms:modified xsi:type="dcterms:W3CDTF">2020-04-27T00:14:00Z</dcterms:modified>
</cp:coreProperties>
</file>